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0F1" w:rsidRPr="00586E67" w:rsidRDefault="004800F1" w:rsidP="004800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4800F1" w:rsidRPr="00586E67" w:rsidTr="00B040B6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800F1" w:rsidRPr="00586E67" w:rsidRDefault="004800F1" w:rsidP="00B040B6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>
              <w:rPr>
                <w:noProof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085F4529" wp14:editId="49ECECE4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-52705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800F1" w:rsidRPr="00586E67" w:rsidRDefault="004800F1" w:rsidP="00B040B6">
            <w:pPr>
              <w:tabs>
                <w:tab w:val="left" w:pos="851"/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4800F1" w:rsidRPr="00586E67" w:rsidRDefault="004800F1" w:rsidP="00B040B6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Balatonfűzfő Város Önkormányzata</w:t>
            </w:r>
          </w:p>
          <w:p w:rsidR="004800F1" w:rsidRPr="00586E67" w:rsidRDefault="004800F1" w:rsidP="00B040B6">
            <w:pPr>
              <w:keepNext/>
              <w:tabs>
                <w:tab w:val="left" w:pos="851"/>
                <w:tab w:val="left" w:pos="3969"/>
              </w:tabs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  <w:t>Településfejlesztési, Településüzemeltetési, Környezetvédelmi és Pénzügyi Bizottság</w:t>
            </w:r>
          </w:p>
          <w:p w:rsidR="004800F1" w:rsidRPr="00586E67" w:rsidRDefault="004800F1" w:rsidP="00B040B6">
            <w:pPr>
              <w:tabs>
                <w:tab w:val="left" w:pos="851"/>
                <w:tab w:val="left" w:pos="3969"/>
              </w:tabs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:rsidR="004800F1" w:rsidRPr="00586E67" w:rsidRDefault="004800F1" w:rsidP="00B040B6">
            <w:pPr>
              <w:tabs>
                <w:tab w:val="left" w:pos="851"/>
                <w:tab w:val="left" w:pos="3969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:rsidR="004800F1" w:rsidRDefault="00567F81" w:rsidP="004800F1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Szám: </w:t>
      </w:r>
      <w:r w:rsidR="00891EC4">
        <w:rPr>
          <w:rFonts w:ascii="Times New Roman" w:eastAsia="Times New Roman" w:hAnsi="Times New Roman"/>
          <w:sz w:val="24"/>
          <w:szCs w:val="24"/>
          <w:lang w:eastAsia="hu-HU"/>
        </w:rPr>
        <w:t>5</w:t>
      </w:r>
      <w:r w:rsidR="004800F1">
        <w:rPr>
          <w:rFonts w:ascii="Times New Roman" w:eastAsia="Times New Roman" w:hAnsi="Times New Roman"/>
          <w:sz w:val="24"/>
          <w:szCs w:val="24"/>
          <w:lang w:eastAsia="hu-HU"/>
        </w:rPr>
        <w:t>/2022</w:t>
      </w:r>
      <w:r w:rsidR="004800F1" w:rsidRPr="00586E67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4800F1" w:rsidRPr="00586E67" w:rsidRDefault="004800F1" w:rsidP="004800F1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800F1" w:rsidRPr="006C35D1" w:rsidRDefault="004800F1" w:rsidP="004800F1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Értesítem, hogy Balatonfűzfő Város Önkormányzatának</w:t>
      </w:r>
    </w:p>
    <w:p w:rsidR="004800F1" w:rsidRPr="006C35D1" w:rsidRDefault="004800F1" w:rsidP="004800F1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Településfejlesztési, Településüzemeltetési, Környezetvédelmi és Pénzügyi Bizottsága</w:t>
      </w:r>
    </w:p>
    <w:p w:rsidR="004800F1" w:rsidRDefault="0031627A" w:rsidP="004800F1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2022. április 12-én (kedden) 9.3</w:t>
      </w:r>
      <w:r w:rsidR="004800F1">
        <w:rPr>
          <w:rFonts w:ascii="Times New Roman" w:eastAsia="Times New Roman" w:hAnsi="Times New Roman"/>
          <w:b/>
          <w:sz w:val="24"/>
          <w:szCs w:val="24"/>
          <w:lang w:eastAsia="hu-HU"/>
        </w:rPr>
        <w:t>0</w:t>
      </w:r>
      <w:r w:rsidR="004800F1"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órai kezdettel</w:t>
      </w:r>
      <w:r w:rsidR="004800F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</w:p>
    <w:p w:rsidR="004800F1" w:rsidRDefault="004800F1" w:rsidP="004800F1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>rendes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nyilvános bizottsági ülést tart, </w:t>
      </w:r>
    </w:p>
    <w:p w:rsidR="004800F1" w:rsidRPr="006C35D1" w:rsidRDefault="004800F1" w:rsidP="004800F1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hu-HU"/>
        </w:rPr>
      </w:pPr>
      <w:proofErr w:type="gramStart"/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melyre</w:t>
      </w:r>
      <w:proofErr w:type="gramEnd"/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ezennel tisztelettel meghívom</w:t>
      </w:r>
    </w:p>
    <w:p w:rsidR="004800F1" w:rsidRPr="00586E67" w:rsidRDefault="004800F1" w:rsidP="004800F1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</w:p>
    <w:p w:rsidR="004800F1" w:rsidRPr="00F332BB" w:rsidRDefault="004800F1" w:rsidP="004800F1">
      <w:pPr>
        <w:tabs>
          <w:tab w:val="left" w:pos="851"/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Az ülés helye: </w:t>
      </w:r>
      <w:r w:rsidRPr="00F332BB">
        <w:rPr>
          <w:rFonts w:ascii="Times New Roman" w:eastAsia="Times New Roman" w:hAnsi="Times New Roman"/>
          <w:sz w:val="24"/>
          <w:szCs w:val="24"/>
          <w:lang w:eastAsia="hu-HU"/>
        </w:rPr>
        <w:t xml:space="preserve">Városháza – </w:t>
      </w:r>
      <w:proofErr w:type="spellStart"/>
      <w:r w:rsidRPr="00F332BB">
        <w:rPr>
          <w:rFonts w:ascii="Times New Roman" w:eastAsia="Times New Roman" w:hAnsi="Times New Roman"/>
          <w:sz w:val="24"/>
          <w:szCs w:val="24"/>
          <w:lang w:eastAsia="hu-HU"/>
        </w:rPr>
        <w:t>Kompolthy</w:t>
      </w:r>
      <w:proofErr w:type="spellEnd"/>
      <w:r w:rsidRPr="00F332BB">
        <w:rPr>
          <w:rFonts w:ascii="Times New Roman" w:eastAsia="Times New Roman" w:hAnsi="Times New Roman"/>
          <w:sz w:val="24"/>
          <w:szCs w:val="24"/>
          <w:lang w:eastAsia="hu-HU"/>
        </w:rPr>
        <w:t xml:space="preserve"> terem – 8184 Balatonfűzfő, Nike körút 1.</w:t>
      </w:r>
    </w:p>
    <w:p w:rsidR="004800F1" w:rsidRPr="00F332BB" w:rsidRDefault="004800F1" w:rsidP="004800F1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800F1" w:rsidRPr="00F332BB" w:rsidRDefault="004800F1" w:rsidP="004800F1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>Az ülés napirendje:</w:t>
      </w:r>
    </w:p>
    <w:p w:rsidR="004800F1" w:rsidRPr="00F332BB" w:rsidRDefault="004800F1" w:rsidP="004800F1">
      <w:pPr>
        <w:pStyle w:val="Cm"/>
        <w:tabs>
          <w:tab w:val="left" w:pos="709"/>
        </w:tabs>
        <w:jc w:val="both"/>
        <w:rPr>
          <w:b w:val="0"/>
        </w:rPr>
      </w:pPr>
    </w:p>
    <w:p w:rsidR="00151856" w:rsidRPr="00F332BB" w:rsidRDefault="00BA0735" w:rsidP="00151856">
      <w:pPr>
        <w:pStyle w:val="Listaszerbekezds"/>
        <w:numPr>
          <w:ilvl w:val="0"/>
          <w:numId w:val="3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  <w:hyperlink r:id="rId6" w:history="1">
        <w:r w:rsidR="00151856" w:rsidRPr="00C828BE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Balatonfűzfő Város Önkormányzata vagyonáról, a vagyon feletti tulajdonosi jogok gyakorlásának és a vagyon kezelésének szabályozásáról szóló 9/2013. (III.29.) önkormányzati rendelet módosítása</w:t>
        </w:r>
      </w:hyperlink>
    </w:p>
    <w:p w:rsidR="00151856" w:rsidRPr="0031627A" w:rsidRDefault="00BA0735" w:rsidP="00151856">
      <w:pPr>
        <w:pStyle w:val="Listaszerbekezds"/>
        <w:numPr>
          <w:ilvl w:val="0"/>
          <w:numId w:val="3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Style w:val="Hiperhivatkozs"/>
          <w:rFonts w:ascii="Times New Roman" w:eastAsia="Arial Unicode MS" w:hAnsi="Times New Roman"/>
          <w:color w:val="auto"/>
          <w:sz w:val="24"/>
          <w:szCs w:val="24"/>
          <w:u w:val="none"/>
          <w:lang w:eastAsia="hu-HU"/>
        </w:rPr>
      </w:pPr>
      <w:hyperlink r:id="rId7" w:history="1">
        <w:r w:rsidR="00151856" w:rsidRPr="00C828BE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Balatonfűzfő 354/19 és 354/13 helyrajzi számú ingatlanok fejlesztése</w:t>
        </w:r>
      </w:hyperlink>
    </w:p>
    <w:p w:rsidR="0031627A" w:rsidRPr="00F332BB" w:rsidRDefault="00BA0735" w:rsidP="00151856">
      <w:pPr>
        <w:pStyle w:val="Listaszerbekezds"/>
        <w:numPr>
          <w:ilvl w:val="0"/>
          <w:numId w:val="3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  <w:hyperlink r:id="rId8" w:history="1">
        <w:r w:rsidR="0031627A" w:rsidRPr="0031627A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2021. évi belső ellenőrzési jelentés</w:t>
        </w:r>
      </w:hyperlink>
    </w:p>
    <w:p w:rsidR="00151856" w:rsidRPr="00F332BB" w:rsidRDefault="00BA0735" w:rsidP="00151856">
      <w:pPr>
        <w:pStyle w:val="Listaszerbekezds"/>
        <w:numPr>
          <w:ilvl w:val="0"/>
          <w:numId w:val="3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Style w:val="Hiperhivatkozs"/>
          <w:rFonts w:ascii="Times New Roman" w:eastAsia="Arial Unicode MS" w:hAnsi="Times New Roman"/>
          <w:color w:val="auto"/>
          <w:sz w:val="24"/>
          <w:szCs w:val="24"/>
          <w:u w:val="none"/>
          <w:lang w:eastAsia="hu-HU"/>
        </w:rPr>
      </w:pPr>
      <w:hyperlink r:id="rId9" w:history="1">
        <w:r w:rsidR="00ED3B26" w:rsidRPr="00BA0735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Balatonfűzfői Hivatásos Tűzoltó-Parancsnokság 2021. évi beszámolója</w:t>
        </w:r>
      </w:hyperlink>
      <w:bookmarkStart w:id="0" w:name="_GoBack"/>
      <w:bookmarkEnd w:id="0"/>
    </w:p>
    <w:p w:rsidR="00177A7A" w:rsidRPr="00F332BB" w:rsidRDefault="00BA0735" w:rsidP="00177A7A">
      <w:pPr>
        <w:pStyle w:val="Listaszerbekezds"/>
        <w:numPr>
          <w:ilvl w:val="0"/>
          <w:numId w:val="3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  <w:hyperlink r:id="rId10" w:history="1">
        <w:r w:rsidR="00177A7A" w:rsidRPr="00AC5A7B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Balatonfűzfő 904 hrsz.-ú ingatlan megosztása</w:t>
        </w:r>
      </w:hyperlink>
    </w:p>
    <w:p w:rsidR="00177A7A" w:rsidRPr="00FF6A7A" w:rsidRDefault="00BA0735" w:rsidP="00177A7A">
      <w:pPr>
        <w:pStyle w:val="Listaszerbekezds"/>
        <w:numPr>
          <w:ilvl w:val="0"/>
          <w:numId w:val="3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Style w:val="Hiperhivatkozs"/>
          <w:rFonts w:ascii="Times New Roman" w:eastAsia="Arial Unicode MS" w:hAnsi="Times New Roman"/>
          <w:color w:val="auto"/>
          <w:sz w:val="24"/>
          <w:szCs w:val="24"/>
          <w:u w:val="none"/>
          <w:lang w:eastAsia="hu-HU"/>
        </w:rPr>
      </w:pPr>
      <w:hyperlink r:id="rId11" w:history="1">
        <w:r w:rsidR="00F14095" w:rsidRPr="00045DE3">
          <w:rPr>
            <w:rStyle w:val="Hiperhivatkozs"/>
            <w:rFonts w:ascii="Times New Roman" w:hAnsi="Times New Roman"/>
            <w:sz w:val="24"/>
            <w:szCs w:val="24"/>
          </w:rPr>
          <w:t>Balatonfűzfő Város autóbusszal végzett helyi személyszállítás közszolgáltatási tevékenység feladatainak ellátásáról szóló 2021. évi beszámoló elfogadása</w:t>
        </w:r>
      </w:hyperlink>
      <w:r w:rsidR="00F14095" w:rsidRPr="00045DE3">
        <w:rPr>
          <w:rStyle w:val="Hiperhivatkozs"/>
          <w:rFonts w:ascii="Times New Roman" w:hAnsi="Times New Roman"/>
          <w:sz w:val="24"/>
          <w:szCs w:val="24"/>
        </w:rPr>
        <w:t>.</w:t>
      </w:r>
    </w:p>
    <w:p w:rsidR="00177A7A" w:rsidRPr="00045DE3" w:rsidRDefault="00BA0735" w:rsidP="00177A7A">
      <w:pPr>
        <w:pStyle w:val="Listaszerbekezds"/>
        <w:numPr>
          <w:ilvl w:val="0"/>
          <w:numId w:val="3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Style w:val="Hiperhivatkozs"/>
          <w:rFonts w:ascii="Times New Roman" w:eastAsia="Arial Unicode MS" w:hAnsi="Times New Roman"/>
          <w:color w:val="auto"/>
          <w:sz w:val="24"/>
          <w:szCs w:val="24"/>
          <w:u w:val="none"/>
          <w:lang w:eastAsia="hu-HU"/>
        </w:rPr>
      </w:pPr>
      <w:hyperlink r:id="rId12" w:history="1">
        <w:r w:rsidR="00F14095" w:rsidRPr="00045DE3">
          <w:rPr>
            <w:rStyle w:val="Hiperhivatkozs"/>
            <w:rFonts w:ascii="Times New Roman" w:hAnsi="Times New Roman"/>
            <w:sz w:val="24"/>
            <w:szCs w:val="24"/>
          </w:rPr>
          <w:t>Balatonfűzfő Város autóbusszal végzett helyi személyszállítás közszolgáltatási tevékenység feladatainak ellátásáról szóló közszolgáltatási szerződés felülvizsgálata.</w:t>
        </w:r>
      </w:hyperlink>
    </w:p>
    <w:p w:rsidR="00177A7A" w:rsidRPr="00F332BB" w:rsidRDefault="00BA0735" w:rsidP="00177A7A">
      <w:pPr>
        <w:pStyle w:val="Listaszerbekezds"/>
        <w:numPr>
          <w:ilvl w:val="0"/>
          <w:numId w:val="3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  <w:hyperlink r:id="rId13" w:history="1">
        <w:r w:rsidR="00177A7A" w:rsidRPr="00202907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Balatonfűzfő 1495/88/</w:t>
        </w:r>
        <w:proofErr w:type="gramStart"/>
        <w:r w:rsidR="00177A7A" w:rsidRPr="00202907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A</w:t>
        </w:r>
        <w:proofErr w:type="gramEnd"/>
        <w:r w:rsidR="00177A7A" w:rsidRPr="00202907">
          <w:rPr>
            <w:rStyle w:val="Hiperhivatkozs"/>
            <w:rFonts w:ascii="Times New Roman" w:eastAsia="Arial Unicode MS" w:hAnsi="Times New Roman"/>
            <w:sz w:val="24"/>
            <w:szCs w:val="24"/>
            <w:lang w:eastAsia="hu-HU"/>
          </w:rPr>
          <w:t>/28 hrsz.-ú ingatlan értékesítésre kijelölése</w:t>
        </w:r>
      </w:hyperlink>
    </w:p>
    <w:p w:rsidR="00177A7A" w:rsidRPr="00F332BB" w:rsidRDefault="00BA0735" w:rsidP="00177A7A">
      <w:pPr>
        <w:pStyle w:val="Listaszerbekezds"/>
        <w:numPr>
          <w:ilvl w:val="0"/>
          <w:numId w:val="3"/>
        </w:num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  <w:hyperlink r:id="rId14" w:history="1">
        <w:r w:rsidR="00177A7A" w:rsidRPr="00CB2B20">
          <w:rPr>
            <w:rStyle w:val="Hiperhivatkozs"/>
            <w:rFonts w:ascii="Times New Roman" w:hAnsi="Times New Roman"/>
            <w:sz w:val="24"/>
            <w:szCs w:val="24"/>
          </w:rPr>
          <w:t>Balatonfűzfő 1495/277 hrsz.-ú ingatlan Használati megállapodása</w:t>
        </w:r>
      </w:hyperlink>
    </w:p>
    <w:p w:rsidR="00177A7A" w:rsidRPr="00B73572" w:rsidRDefault="00C705A7" w:rsidP="00B73572">
      <w:pPr>
        <w:pStyle w:val="Listaszerbekezds"/>
        <w:numPr>
          <w:ilvl w:val="0"/>
          <w:numId w:val="3"/>
        </w:numPr>
        <w:tabs>
          <w:tab w:val="left" w:pos="284"/>
          <w:tab w:val="left" w:pos="709"/>
          <w:tab w:val="left" w:pos="1134"/>
        </w:tabs>
        <w:spacing w:after="0" w:line="240" w:lineRule="auto"/>
        <w:ind w:left="641" w:right="-11" w:hanging="357"/>
        <w:jc w:val="both"/>
        <w:rPr>
          <w:rStyle w:val="Hiperhivatkozs"/>
          <w:rFonts w:ascii="Times New Roman" w:eastAsia="Arial Unicode MS" w:hAnsi="Times New Roman"/>
          <w:sz w:val="24"/>
          <w:szCs w:val="24"/>
          <w:lang w:eastAsia="hu-HU"/>
        </w:rPr>
      </w:pPr>
      <w:r w:rsidRPr="00B73572">
        <w:rPr>
          <w:rStyle w:val="Hiperhivatkozs"/>
          <w:rFonts w:ascii="Times New Roman" w:hAnsi="Times New Roman"/>
          <w:color w:val="auto"/>
          <w:sz w:val="24"/>
          <w:szCs w:val="24"/>
          <w:u w:val="none"/>
        </w:rPr>
        <w:fldChar w:fldCharType="begin"/>
      </w:r>
      <w:r w:rsidRPr="00B73572">
        <w:rPr>
          <w:rStyle w:val="Hiperhivatkozs"/>
          <w:rFonts w:ascii="Times New Roman" w:hAnsi="Times New Roman"/>
          <w:color w:val="auto"/>
          <w:sz w:val="24"/>
          <w:szCs w:val="24"/>
          <w:u w:val="none"/>
        </w:rPr>
        <w:instrText xml:space="preserve"> HYPERLINK "Előterjesztés%20Balatonfűzfő%20904%20hrsz.-ú%20ing.%20ingatlan-nyilvántartási%20megnevezés%20módosítása.pdf" </w:instrText>
      </w:r>
      <w:r w:rsidRPr="00B73572">
        <w:rPr>
          <w:rStyle w:val="Hiperhivatkozs"/>
          <w:rFonts w:ascii="Times New Roman" w:hAnsi="Times New Roman"/>
          <w:color w:val="auto"/>
          <w:sz w:val="24"/>
          <w:szCs w:val="24"/>
          <w:u w:val="none"/>
        </w:rPr>
        <w:fldChar w:fldCharType="separate"/>
      </w:r>
      <w:r w:rsidR="00177A7A" w:rsidRPr="00B73572">
        <w:rPr>
          <w:rStyle w:val="Hiperhivatkozs"/>
          <w:rFonts w:ascii="Times New Roman" w:hAnsi="Times New Roman"/>
          <w:sz w:val="24"/>
          <w:szCs w:val="24"/>
        </w:rPr>
        <w:t xml:space="preserve">Balatonfűzfő 904 </w:t>
      </w:r>
      <w:proofErr w:type="spellStart"/>
      <w:r w:rsidR="00177A7A" w:rsidRPr="00B73572">
        <w:rPr>
          <w:rStyle w:val="Hiperhivatkozs"/>
          <w:rFonts w:ascii="Times New Roman" w:hAnsi="Times New Roman"/>
          <w:sz w:val="24"/>
          <w:szCs w:val="24"/>
        </w:rPr>
        <w:t>hrsz</w:t>
      </w:r>
      <w:proofErr w:type="spellEnd"/>
      <w:r w:rsidR="00177A7A" w:rsidRPr="00B73572">
        <w:rPr>
          <w:rStyle w:val="Hiperhivatkozs"/>
          <w:rFonts w:ascii="Times New Roman" w:hAnsi="Times New Roman"/>
          <w:sz w:val="24"/>
          <w:szCs w:val="24"/>
        </w:rPr>
        <w:t>.-ú ingatlan ingatlan-nyilvántartási megnevezések módosítása</w:t>
      </w:r>
    </w:p>
    <w:p w:rsidR="00557B32" w:rsidRPr="00B73572" w:rsidRDefault="00C705A7" w:rsidP="00B73572">
      <w:pPr>
        <w:pStyle w:val="Listaszerbekezds"/>
        <w:numPr>
          <w:ilvl w:val="0"/>
          <w:numId w:val="3"/>
        </w:numPr>
        <w:spacing w:after="0" w:line="240" w:lineRule="auto"/>
        <w:ind w:left="641" w:hanging="357"/>
        <w:rPr>
          <w:rFonts w:ascii="Times New Roman" w:hAnsi="Times New Roman"/>
          <w:sz w:val="24"/>
          <w:szCs w:val="24"/>
        </w:rPr>
      </w:pPr>
      <w:r w:rsidRPr="00B73572">
        <w:rPr>
          <w:rStyle w:val="Hiperhivatkozs"/>
          <w:rFonts w:ascii="Times New Roman" w:hAnsi="Times New Roman"/>
          <w:color w:val="auto"/>
          <w:sz w:val="24"/>
          <w:szCs w:val="24"/>
          <w:u w:val="none"/>
        </w:rPr>
        <w:fldChar w:fldCharType="end"/>
      </w:r>
      <w:hyperlink r:id="rId15" w:history="1">
        <w:r w:rsidR="0099165E" w:rsidRPr="008E6255">
          <w:rPr>
            <w:rStyle w:val="Hiperhivatkozs"/>
            <w:rFonts w:ascii="Times New Roman" w:hAnsi="Times New Roman"/>
            <w:sz w:val="24"/>
            <w:szCs w:val="24"/>
          </w:rPr>
          <w:t>Balatonfűzfő Város Önkormányzata 2021. évi költségvetés módosítása IV.</w:t>
        </w:r>
      </w:hyperlink>
    </w:p>
    <w:p w:rsidR="004800F1" w:rsidRPr="00F332BB" w:rsidRDefault="004800F1" w:rsidP="004800F1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800F1" w:rsidRPr="00F332BB" w:rsidRDefault="004800F1" w:rsidP="004800F1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800F1" w:rsidRPr="00F332BB" w:rsidRDefault="004800F1" w:rsidP="004800F1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800F1" w:rsidRPr="00F332BB" w:rsidRDefault="004800F1" w:rsidP="004800F1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sz w:val="24"/>
          <w:szCs w:val="24"/>
          <w:lang w:eastAsia="hu-HU"/>
        </w:rPr>
        <w:t>Balatonfűzfő, 2022. április 8.</w:t>
      </w:r>
    </w:p>
    <w:p w:rsidR="004800F1" w:rsidRPr="00F332BB" w:rsidRDefault="004800F1" w:rsidP="004800F1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800F1" w:rsidRPr="00F332BB" w:rsidRDefault="004800F1" w:rsidP="004800F1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800F1" w:rsidRPr="00F332BB" w:rsidRDefault="004800F1" w:rsidP="004800F1">
      <w:pPr>
        <w:pStyle w:val="Listaszerbekezds"/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Arial Unicode MS" w:hAnsi="Times New Roman"/>
          <w:b/>
          <w:sz w:val="24"/>
          <w:szCs w:val="24"/>
          <w:lang w:eastAsia="hu-HU"/>
        </w:rPr>
        <w:t>Keil Norbert</w:t>
      </w:r>
    </w:p>
    <w:p w:rsidR="004800F1" w:rsidRPr="00F332BB" w:rsidRDefault="004800F1" w:rsidP="004800F1">
      <w:pPr>
        <w:tabs>
          <w:tab w:val="left" w:pos="851"/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  <w:t>TTKPB elnök</w:t>
      </w:r>
    </w:p>
    <w:p w:rsidR="004800F1" w:rsidRPr="00F332BB" w:rsidRDefault="004800F1" w:rsidP="004800F1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4800F1" w:rsidRPr="00F332BB" w:rsidRDefault="004800F1" w:rsidP="004800F1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4800F1" w:rsidRPr="00F332BB" w:rsidRDefault="004800F1" w:rsidP="004800F1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4800F1" w:rsidRPr="00F332BB" w:rsidRDefault="004800F1" w:rsidP="004800F1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>Meghívottak:</w:t>
      </w:r>
    </w:p>
    <w:p w:rsidR="004800F1" w:rsidRPr="00F332BB" w:rsidRDefault="004800F1" w:rsidP="004800F1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A TTKPB tagjai</w:t>
      </w:r>
    </w:p>
    <w:p w:rsidR="004800F1" w:rsidRPr="00F332BB" w:rsidRDefault="004800F1" w:rsidP="004800F1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A képviselő-testület tagjai</w:t>
      </w:r>
    </w:p>
    <w:p w:rsidR="004800F1" w:rsidRPr="00F332BB" w:rsidRDefault="004800F1" w:rsidP="004800F1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Soltész Attila jegyző</w:t>
      </w:r>
    </w:p>
    <w:p w:rsidR="008D5BB9" w:rsidRPr="00F332BB" w:rsidRDefault="008D5BB9" w:rsidP="004800F1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Kálmán András a Fűzfői Vagyonkezelő Kft. ügyvezetője</w:t>
      </w:r>
    </w:p>
    <w:p w:rsidR="00D863FD" w:rsidRPr="00F332BB" w:rsidRDefault="00D863FD" w:rsidP="004800F1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Winter </w:t>
      </w:r>
      <w:proofErr w:type="spellStart"/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Zone</w:t>
      </w:r>
      <w:proofErr w:type="spellEnd"/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SE képviselői</w:t>
      </w:r>
    </w:p>
    <w:p w:rsidR="00B97DB7" w:rsidRPr="00B97DB7" w:rsidRDefault="00894393" w:rsidP="004800F1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0"/>
          <w:lang w:eastAsia="hu-HU"/>
        </w:rPr>
        <w:t xml:space="preserve">dr. </w:t>
      </w:r>
      <w:proofErr w:type="spellStart"/>
      <w:r>
        <w:rPr>
          <w:rFonts w:ascii="Times New Roman" w:eastAsia="Times New Roman" w:hAnsi="Times New Roman"/>
          <w:bCs/>
          <w:sz w:val="24"/>
          <w:szCs w:val="20"/>
          <w:lang w:eastAsia="hu-HU"/>
        </w:rPr>
        <w:t>Hosszu</w:t>
      </w:r>
      <w:r w:rsidR="00B97DB7">
        <w:rPr>
          <w:rFonts w:ascii="Times New Roman" w:eastAsia="Times New Roman" w:hAnsi="Times New Roman"/>
          <w:bCs/>
          <w:sz w:val="24"/>
          <w:szCs w:val="20"/>
          <w:lang w:eastAsia="hu-HU"/>
        </w:rPr>
        <w:t>né</w:t>
      </w:r>
      <w:proofErr w:type="spellEnd"/>
      <w:r w:rsidR="00B97DB7">
        <w:rPr>
          <w:rFonts w:ascii="Times New Roman" w:eastAsia="Times New Roman" w:hAnsi="Times New Roman"/>
          <w:bCs/>
          <w:sz w:val="24"/>
          <w:szCs w:val="20"/>
          <w:lang w:eastAsia="hu-HU"/>
        </w:rPr>
        <w:t xml:space="preserve"> Szántó Anita belsőellenőr</w:t>
      </w:r>
    </w:p>
    <w:p w:rsidR="00ED3B26" w:rsidRPr="00F332BB" w:rsidRDefault="00ED3B26" w:rsidP="004800F1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Vas Gábor tűzoltóparancsnok</w:t>
      </w:r>
    </w:p>
    <w:p w:rsidR="00714957" w:rsidRPr="00F332BB" w:rsidRDefault="00714957" w:rsidP="004800F1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Mészáros Antal Volánbusz Zrt. közszolgáltatás és </w:t>
      </w:r>
      <w:r w:rsidR="00F332BB"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szolgáltatás-támogatás csoportvezető</w:t>
      </w:r>
    </w:p>
    <w:p w:rsidR="004800F1" w:rsidRPr="006C244A" w:rsidRDefault="004800F1" w:rsidP="004800F1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</w:p>
    <w:p w:rsidR="004800F1" w:rsidRDefault="004800F1" w:rsidP="004800F1"/>
    <w:p w:rsidR="00CD16AE" w:rsidRDefault="00CD16AE"/>
    <w:sectPr w:rsidR="00CD16AE" w:rsidSect="007E71D8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84C29"/>
    <w:multiLevelType w:val="hybridMultilevel"/>
    <w:tmpl w:val="9FDC5306"/>
    <w:lvl w:ilvl="0" w:tplc="238290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7F40DBC"/>
    <w:multiLevelType w:val="hybridMultilevel"/>
    <w:tmpl w:val="530668D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5018A8"/>
    <w:multiLevelType w:val="multilevel"/>
    <w:tmpl w:val="1BAE3E9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199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0F1"/>
    <w:rsid w:val="00045DE3"/>
    <w:rsid w:val="00151856"/>
    <w:rsid w:val="00177A7A"/>
    <w:rsid w:val="00202907"/>
    <w:rsid w:val="0020544D"/>
    <w:rsid w:val="002F24FC"/>
    <w:rsid w:val="0031627A"/>
    <w:rsid w:val="00372F40"/>
    <w:rsid w:val="003A24D1"/>
    <w:rsid w:val="003B190F"/>
    <w:rsid w:val="004800F1"/>
    <w:rsid w:val="004B5728"/>
    <w:rsid w:val="00557B32"/>
    <w:rsid w:val="00567F81"/>
    <w:rsid w:val="00714957"/>
    <w:rsid w:val="0073539C"/>
    <w:rsid w:val="00841AA0"/>
    <w:rsid w:val="00891EC4"/>
    <w:rsid w:val="00894393"/>
    <w:rsid w:val="008D5BB9"/>
    <w:rsid w:val="008E6255"/>
    <w:rsid w:val="0099165E"/>
    <w:rsid w:val="009A1B5E"/>
    <w:rsid w:val="00AC5A7B"/>
    <w:rsid w:val="00B73572"/>
    <w:rsid w:val="00B97DB7"/>
    <w:rsid w:val="00BA0735"/>
    <w:rsid w:val="00C705A7"/>
    <w:rsid w:val="00C828BE"/>
    <w:rsid w:val="00CB2B20"/>
    <w:rsid w:val="00CD16AE"/>
    <w:rsid w:val="00D863FD"/>
    <w:rsid w:val="00ED3B26"/>
    <w:rsid w:val="00F14095"/>
    <w:rsid w:val="00F332BB"/>
    <w:rsid w:val="00FF6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BC7C6C-6E51-4227-ADB7-CAFB7D560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800F1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800F1"/>
    <w:pPr>
      <w:ind w:left="720"/>
      <w:contextualSpacing/>
    </w:pPr>
  </w:style>
  <w:style w:type="paragraph" w:styleId="Cm">
    <w:name w:val="Title"/>
    <w:basedOn w:val="Norml"/>
    <w:link w:val="CmChar"/>
    <w:qFormat/>
    <w:rsid w:val="004800F1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hu-HU"/>
    </w:rPr>
  </w:style>
  <w:style w:type="character" w:customStyle="1" w:styleId="CmChar">
    <w:name w:val="Cím Char"/>
    <w:basedOn w:val="Bekezdsalapbettpusa"/>
    <w:link w:val="Cm"/>
    <w:rsid w:val="004800F1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4800F1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73539C"/>
    <w:rPr>
      <w:color w:val="954F72" w:themeColor="followed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149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1495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El&#337;terjeszt&#233;s%20a%202021.%20&#233;vi%20bels&#337;%20ellen&#337;rz&#233;si%20jelent&#233;sr&#337;l.pdf" TargetMode="External"/><Relationship Id="rId13" Type="http://schemas.openxmlformats.org/officeDocument/2006/relationships/hyperlink" Target="El&#337;terjeszt&#233;s%20Balatonf&#369;zf&#337;%201495-88-A-28%20hrsz.-&#250;%20ingatlan%20&#233;rt&#233;kes&#237;t&#233;sre%20jel&#246;l&#233;se.pdf" TargetMode="External"/><Relationship Id="rId3" Type="http://schemas.openxmlformats.org/officeDocument/2006/relationships/settings" Target="settings.xml"/><Relationship Id="rId7" Type="http://schemas.openxmlformats.org/officeDocument/2006/relationships/hyperlink" Target="Balatonf&#369;zf&#337;%20354/Balatonf&#369;zf&#337;%20354.docx" TargetMode="External"/><Relationship Id="rId12" Type="http://schemas.openxmlformats.org/officeDocument/2006/relationships/hyperlink" Target="Vol&#225;nbusz%20Zrt.%20k&#246;zszolg&#225;ltat&#225;si%20szerz&#337;d&#233;s%20fel&#252;lvizsg&#225;lata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vagyonrendelet%20m&#243;dos&#237;t&#225;s.pdf" TargetMode="External"/><Relationship Id="rId11" Type="http://schemas.openxmlformats.org/officeDocument/2006/relationships/hyperlink" Target="Vol&#225;nbusz%20Zrt.%202021%20&#233;vi%20besz&#225;mol&#243;.pdf" TargetMode="External"/><Relationship Id="rId5" Type="http://schemas.openxmlformats.org/officeDocument/2006/relationships/image" Target="media/image1.jpeg"/><Relationship Id="rId15" Type="http://schemas.openxmlformats.org/officeDocument/2006/relationships/hyperlink" Target="El&#337;terjeszt&#233;s%202022%20&#233;vi%20KTV%20rendelet%20m&#243;dos&#237;t&#225;sa.pdf" TargetMode="External"/><Relationship Id="rId10" Type="http://schemas.openxmlformats.org/officeDocument/2006/relationships/hyperlink" Target="Balatonf&#369;zf&#337;%20904%20hrsz.-&#250;%20ingatlan%20megoszt&#225;s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&#369;zolt&#243;s&#225;g%20besz&#225;mol&#243;ja%202.pdf" TargetMode="External"/><Relationship Id="rId14" Type="http://schemas.openxmlformats.org/officeDocument/2006/relationships/hyperlink" Target="El&#337;terjeszt&#233;s%20Balatonf&#369;zf&#337;%201495-277%20hrsz.-&#250;%20ingatlan%20haszn&#225;lati%20meg&#225;llapod&#225;sa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367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34</cp:revision>
  <cp:lastPrinted>2022-04-08T08:31:00Z</cp:lastPrinted>
  <dcterms:created xsi:type="dcterms:W3CDTF">2022-04-05T10:37:00Z</dcterms:created>
  <dcterms:modified xsi:type="dcterms:W3CDTF">2022-04-08T11:17:00Z</dcterms:modified>
</cp:coreProperties>
</file>